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29C" w:rsidRDefault="0071329C" w:rsidP="007132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71329C" w:rsidRDefault="0071329C" w:rsidP="007132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(вариант 2)</w:t>
      </w:r>
    </w:p>
    <w:p w:rsidR="0071329C" w:rsidRPr="00E40419" w:rsidRDefault="0071329C" w:rsidP="0071329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E4041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0.1</w:t>
      </w:r>
    </w:p>
    <w:p w:rsidR="0071329C" w:rsidRDefault="0071329C" w:rsidP="007132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62 г"/>
        </w:smartTagPr>
        <w:r>
          <w:rPr>
            <w:sz w:val="28"/>
            <w:szCs w:val="28"/>
          </w:rPr>
          <w:t>1962 г</w:t>
        </w:r>
      </w:smartTag>
      <w:r>
        <w:rPr>
          <w:sz w:val="28"/>
          <w:szCs w:val="28"/>
        </w:rPr>
        <w:t xml:space="preserve"> было получено первое соединение элемента</w:t>
      </w:r>
      <w:proofErr w:type="gramStart"/>
      <w:r>
        <w:rPr>
          <w:sz w:val="28"/>
          <w:szCs w:val="28"/>
        </w:rPr>
        <w:t xml:space="preserve"> </w:t>
      </w:r>
      <w:r w:rsidRPr="0077376E">
        <w:rPr>
          <w:i/>
          <w:sz w:val="28"/>
          <w:szCs w:val="28"/>
        </w:rPr>
        <w:t>Э</w:t>
      </w:r>
      <w:proofErr w:type="gramEnd"/>
      <w:r>
        <w:rPr>
          <w:i/>
          <w:sz w:val="28"/>
          <w:szCs w:val="28"/>
        </w:rPr>
        <w:t xml:space="preserve">, </w:t>
      </w:r>
      <w:r w:rsidRPr="00E25939">
        <w:rPr>
          <w:sz w:val="28"/>
          <w:szCs w:val="28"/>
        </w:rPr>
        <w:t>хотя сам элемент</w:t>
      </w:r>
      <w:r>
        <w:rPr>
          <w:i/>
          <w:sz w:val="28"/>
          <w:szCs w:val="28"/>
        </w:rPr>
        <w:t xml:space="preserve"> </w:t>
      </w:r>
      <w:r w:rsidRPr="00E25939">
        <w:rPr>
          <w:sz w:val="28"/>
          <w:szCs w:val="28"/>
        </w:rPr>
        <w:t xml:space="preserve">был открыт в </w:t>
      </w:r>
      <w:smartTag w:uri="urn:schemas-microsoft-com:office:smarttags" w:element="metricconverter">
        <w:smartTagPr>
          <w:attr w:name="ProductID" w:val="1898 г"/>
        </w:smartTagPr>
        <w:r w:rsidRPr="00E25939">
          <w:rPr>
            <w:sz w:val="28"/>
            <w:szCs w:val="28"/>
          </w:rPr>
          <w:t>1898 г</w:t>
        </w:r>
      </w:smartTag>
      <w:r w:rsidRPr="00E25939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Название </w:t>
      </w:r>
      <w:r w:rsidRPr="00DF1D77">
        <w:rPr>
          <w:i/>
          <w:sz w:val="28"/>
          <w:szCs w:val="28"/>
        </w:rPr>
        <w:t>элемента</w:t>
      </w:r>
      <w:r>
        <w:rPr>
          <w:sz w:val="28"/>
          <w:szCs w:val="28"/>
        </w:rPr>
        <w:t xml:space="preserve"> в переводе с греческого означает «</w:t>
      </w:r>
      <w:r w:rsidRPr="00DF1D77">
        <w:rPr>
          <w:i/>
          <w:sz w:val="28"/>
          <w:szCs w:val="28"/>
        </w:rPr>
        <w:t>чужой</w:t>
      </w:r>
      <w:r>
        <w:rPr>
          <w:sz w:val="28"/>
          <w:szCs w:val="28"/>
        </w:rPr>
        <w:t xml:space="preserve">». Отношение заряда ядра и атомного веса этого элемента составляют </w:t>
      </w:r>
      <w:r w:rsidRPr="0077376E">
        <w:rPr>
          <w:i/>
          <w:sz w:val="28"/>
          <w:szCs w:val="28"/>
        </w:rPr>
        <w:t>1</w:t>
      </w:r>
      <w:proofErr w:type="gramStart"/>
      <w:r>
        <w:rPr>
          <w:i/>
          <w:sz w:val="28"/>
          <w:szCs w:val="28"/>
        </w:rPr>
        <w:t xml:space="preserve"> </w:t>
      </w:r>
      <w:r w:rsidRPr="0077376E">
        <w:rPr>
          <w:i/>
          <w:sz w:val="28"/>
          <w:szCs w:val="28"/>
        </w:rPr>
        <w:t>:</w:t>
      </w:r>
      <w:proofErr w:type="gramEnd"/>
      <w:r>
        <w:rPr>
          <w:i/>
          <w:sz w:val="28"/>
          <w:szCs w:val="28"/>
        </w:rPr>
        <w:t xml:space="preserve"> </w:t>
      </w:r>
      <w:r w:rsidRPr="0077376E">
        <w:rPr>
          <w:i/>
          <w:sz w:val="28"/>
          <w:szCs w:val="28"/>
        </w:rPr>
        <w:t>2,43</w:t>
      </w:r>
      <w:r>
        <w:rPr>
          <w:sz w:val="28"/>
          <w:szCs w:val="28"/>
        </w:rPr>
        <w:t xml:space="preserve">. В периодической системе Д.И. Менделеева элемент располагается в 8 группе. При растворении </w:t>
      </w:r>
      <w:r w:rsidRPr="0077376E">
        <w:rPr>
          <w:i/>
          <w:sz w:val="28"/>
          <w:szCs w:val="28"/>
        </w:rPr>
        <w:t>Э</w:t>
      </w:r>
      <w:r w:rsidRPr="0077376E">
        <w:rPr>
          <w:i/>
          <w:sz w:val="28"/>
          <w:szCs w:val="28"/>
          <w:lang w:val="en-US"/>
        </w:rPr>
        <w:t>F</w:t>
      </w:r>
      <w:r w:rsidRPr="0077376E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в воде при комнатной температуре образуется </w:t>
      </w:r>
      <w:r w:rsidRPr="0077376E">
        <w:rPr>
          <w:i/>
          <w:sz w:val="28"/>
          <w:szCs w:val="28"/>
        </w:rPr>
        <w:t>ЭО</w:t>
      </w:r>
      <w:r w:rsidRPr="0077376E"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и выделяется ещё три газообразных вещества (один из газов поддерживает горение и дыхание, другой газ - </w:t>
      </w:r>
      <w:r w:rsidRPr="00840ADD">
        <w:rPr>
          <w:i/>
          <w:sz w:val="28"/>
          <w:szCs w:val="28"/>
        </w:rPr>
        <w:t>Э</w:t>
      </w:r>
      <w:r>
        <w:rPr>
          <w:sz w:val="28"/>
          <w:szCs w:val="28"/>
        </w:rPr>
        <w:t xml:space="preserve">). При растворении </w:t>
      </w:r>
      <w:r w:rsidRPr="0077376E">
        <w:rPr>
          <w:i/>
          <w:sz w:val="28"/>
          <w:szCs w:val="28"/>
        </w:rPr>
        <w:t>Э</w:t>
      </w:r>
      <w:r w:rsidRPr="0077376E">
        <w:rPr>
          <w:i/>
          <w:sz w:val="28"/>
          <w:szCs w:val="28"/>
          <w:lang w:val="en-US"/>
        </w:rPr>
        <w:t>F</w:t>
      </w:r>
      <w:r w:rsidRPr="0077376E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в воде при пониженной температуре протекает гидролиз с образованием </w:t>
      </w:r>
      <w:proofErr w:type="spellStart"/>
      <w:r>
        <w:rPr>
          <w:sz w:val="28"/>
          <w:szCs w:val="28"/>
        </w:rPr>
        <w:t>оксофторида</w:t>
      </w:r>
      <w:proofErr w:type="spellEnd"/>
      <w:r>
        <w:rPr>
          <w:sz w:val="28"/>
          <w:szCs w:val="28"/>
        </w:rPr>
        <w:t xml:space="preserve"> элемента </w:t>
      </w:r>
      <w:r w:rsidRPr="00840ADD">
        <w:rPr>
          <w:i/>
          <w:sz w:val="28"/>
          <w:szCs w:val="28"/>
        </w:rPr>
        <w:t>Э</w:t>
      </w:r>
      <w:r>
        <w:rPr>
          <w:sz w:val="28"/>
          <w:szCs w:val="28"/>
        </w:rPr>
        <w:t>.</w:t>
      </w:r>
    </w:p>
    <w:p w:rsidR="0071329C" w:rsidRDefault="0071329C" w:rsidP="007132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Вопросы:</w:t>
      </w:r>
    </w:p>
    <w:p w:rsidR="0071329C" w:rsidRDefault="0071329C" w:rsidP="007132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Определите</w:t>
      </w:r>
      <w:proofErr w:type="gramEnd"/>
      <w:r>
        <w:rPr>
          <w:sz w:val="28"/>
          <w:szCs w:val="28"/>
        </w:rPr>
        <w:t xml:space="preserve"> о каком элементе идет речь в задаче.</w:t>
      </w:r>
    </w:p>
    <w:p w:rsidR="0071329C" w:rsidRDefault="0071329C" w:rsidP="007132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Запишите уравнение реакции </w:t>
      </w:r>
      <w:r w:rsidRPr="006F2A24">
        <w:rPr>
          <w:i/>
          <w:sz w:val="28"/>
          <w:szCs w:val="28"/>
        </w:rPr>
        <w:t>Э</w:t>
      </w:r>
      <w:r w:rsidRPr="006F2A24">
        <w:rPr>
          <w:i/>
          <w:sz w:val="28"/>
          <w:szCs w:val="28"/>
          <w:lang w:val="en-US"/>
        </w:rPr>
        <w:t>F</w:t>
      </w:r>
      <w:r w:rsidRPr="006F2A24">
        <w:rPr>
          <w:i/>
          <w:sz w:val="28"/>
          <w:szCs w:val="28"/>
          <w:vertAlign w:val="subscript"/>
        </w:rPr>
        <w:t>4</w:t>
      </w:r>
      <w:r w:rsidRPr="006F2A2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 водой при комнатной температуре. </w:t>
      </w:r>
    </w:p>
    <w:p w:rsidR="0071329C" w:rsidRDefault="0071329C" w:rsidP="007132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Составьте уравнения электронного баланса. </w:t>
      </w:r>
    </w:p>
    <w:p w:rsidR="0071329C" w:rsidRDefault="0071329C" w:rsidP="007132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Определите окислитель и восстановитель в реакции. </w:t>
      </w:r>
    </w:p>
    <w:p w:rsidR="0071329C" w:rsidRDefault="0071329C" w:rsidP="007132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Запишите уравнение гидролиза </w:t>
      </w:r>
      <w:r w:rsidRPr="00F411D4">
        <w:rPr>
          <w:sz w:val="28"/>
          <w:szCs w:val="28"/>
        </w:rPr>
        <w:t>Э</w:t>
      </w:r>
      <w:r w:rsidRPr="00F411D4">
        <w:rPr>
          <w:sz w:val="28"/>
          <w:szCs w:val="28"/>
          <w:lang w:val="en-US"/>
        </w:rPr>
        <w:t>F</w:t>
      </w:r>
      <w:r w:rsidRPr="00F411D4"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bscript"/>
        </w:rPr>
        <w:t xml:space="preserve"> </w:t>
      </w:r>
      <w:r w:rsidRPr="00F411D4">
        <w:rPr>
          <w:sz w:val="28"/>
          <w:szCs w:val="28"/>
        </w:rPr>
        <w:t>при</w:t>
      </w:r>
      <w:r w:rsidRPr="003D23AD">
        <w:rPr>
          <w:sz w:val="28"/>
          <w:szCs w:val="28"/>
        </w:rPr>
        <w:t xml:space="preserve"> пониженной температуре.</w:t>
      </w:r>
    </w:p>
    <w:p w:rsidR="003D5BFB" w:rsidRDefault="003D5BFB"/>
    <w:p w:rsidR="0071329C" w:rsidRDefault="0071329C" w:rsidP="00BF39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10.2</w:t>
      </w:r>
    </w:p>
    <w:p w:rsidR="0071329C" w:rsidRPr="00E40419" w:rsidRDefault="0071329C" w:rsidP="0071329C">
      <w:pPr>
        <w:ind w:firstLine="567"/>
        <w:jc w:val="both"/>
        <w:rPr>
          <w:sz w:val="28"/>
          <w:szCs w:val="28"/>
        </w:rPr>
      </w:pPr>
      <w:r w:rsidRPr="00E40419">
        <w:rPr>
          <w:sz w:val="28"/>
          <w:szCs w:val="28"/>
        </w:rPr>
        <w:t>В приведенной схеме определите вещества</w:t>
      </w:r>
      <w:proofErr w:type="gramStart"/>
      <w:r w:rsidRPr="00E40419">
        <w:rPr>
          <w:sz w:val="28"/>
          <w:szCs w:val="28"/>
        </w:rPr>
        <w:t xml:space="preserve"> </w:t>
      </w:r>
      <w:r w:rsidRPr="00E40419">
        <w:rPr>
          <w:b/>
          <w:i/>
          <w:sz w:val="28"/>
          <w:szCs w:val="28"/>
        </w:rPr>
        <w:t>А</w:t>
      </w:r>
      <w:proofErr w:type="gramEnd"/>
      <w:r>
        <w:rPr>
          <w:b/>
          <w:i/>
          <w:sz w:val="28"/>
          <w:szCs w:val="28"/>
        </w:rPr>
        <w:t xml:space="preserve"> -</w:t>
      </w:r>
      <w:r w:rsidRPr="00E40419">
        <w:rPr>
          <w:sz w:val="28"/>
          <w:szCs w:val="28"/>
        </w:rPr>
        <w:t xml:space="preserve"> </w:t>
      </w:r>
      <w:r w:rsidRPr="00205843">
        <w:rPr>
          <w:b/>
          <w:i/>
          <w:sz w:val="28"/>
          <w:szCs w:val="28"/>
          <w:lang w:val="en-US"/>
        </w:rPr>
        <w:t>D</w:t>
      </w:r>
      <w:r>
        <w:rPr>
          <w:b/>
          <w:i/>
          <w:sz w:val="28"/>
          <w:szCs w:val="28"/>
        </w:rPr>
        <w:t>,</w:t>
      </w:r>
      <w:r w:rsidRPr="00E4041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40419">
        <w:rPr>
          <w:sz w:val="28"/>
          <w:szCs w:val="28"/>
        </w:rPr>
        <w:t>апишите уравнения реакций</w:t>
      </w:r>
      <w:r>
        <w:rPr>
          <w:sz w:val="28"/>
          <w:szCs w:val="28"/>
        </w:rPr>
        <w:t xml:space="preserve"> и назовите вещества </w:t>
      </w:r>
      <w:r w:rsidRPr="003C11B3">
        <w:rPr>
          <w:b/>
          <w:i/>
          <w:sz w:val="28"/>
          <w:szCs w:val="28"/>
        </w:rPr>
        <w:t xml:space="preserve">В, С, </w:t>
      </w:r>
      <w:r w:rsidRPr="003C11B3">
        <w:rPr>
          <w:b/>
          <w:i/>
          <w:sz w:val="28"/>
          <w:szCs w:val="28"/>
          <w:lang w:val="en-US"/>
        </w:rPr>
        <w:t>D</w:t>
      </w:r>
      <w:r w:rsidRPr="003C11B3">
        <w:rPr>
          <w:b/>
          <w:i/>
          <w:sz w:val="28"/>
          <w:szCs w:val="28"/>
        </w:rPr>
        <w:t>,</w:t>
      </w:r>
      <w:r w:rsidRPr="003C11B3">
        <w:rPr>
          <w:sz w:val="28"/>
          <w:szCs w:val="28"/>
        </w:rPr>
        <w:t xml:space="preserve"> </w:t>
      </w:r>
      <w:r w:rsidRPr="003C11B3">
        <w:rPr>
          <w:sz w:val="28"/>
          <w:szCs w:val="28"/>
          <w:lang w:val="it-IT"/>
        </w:rPr>
        <w:t>MnO</w:t>
      </w:r>
      <w:r w:rsidRPr="003C11B3">
        <w:rPr>
          <w:sz w:val="28"/>
          <w:szCs w:val="28"/>
        </w:rPr>
        <w:t>(</w:t>
      </w:r>
      <w:r w:rsidRPr="003C11B3">
        <w:rPr>
          <w:sz w:val="28"/>
          <w:szCs w:val="28"/>
          <w:lang w:val="it-IT"/>
        </w:rPr>
        <w:t>OH</w:t>
      </w:r>
      <w:r w:rsidRPr="003C11B3">
        <w:rPr>
          <w:sz w:val="28"/>
          <w:szCs w:val="28"/>
        </w:rPr>
        <w:t>)</w:t>
      </w:r>
      <w:r w:rsidRPr="003C11B3">
        <w:rPr>
          <w:sz w:val="28"/>
          <w:szCs w:val="28"/>
          <w:vertAlign w:val="subscript"/>
        </w:rPr>
        <w:t>2</w:t>
      </w:r>
      <w:r w:rsidRPr="003C11B3">
        <w:rPr>
          <w:sz w:val="28"/>
          <w:szCs w:val="28"/>
        </w:rPr>
        <w:t xml:space="preserve">, </w:t>
      </w:r>
      <w:r w:rsidRPr="003C11B3">
        <w:rPr>
          <w:sz w:val="28"/>
          <w:szCs w:val="28"/>
          <w:lang w:val="it-IT"/>
        </w:rPr>
        <w:t>K</w:t>
      </w:r>
      <w:r w:rsidRPr="003C11B3">
        <w:rPr>
          <w:sz w:val="28"/>
          <w:szCs w:val="28"/>
          <w:vertAlign w:val="subscript"/>
        </w:rPr>
        <w:t>2</w:t>
      </w:r>
      <w:r w:rsidRPr="003C11B3">
        <w:rPr>
          <w:sz w:val="28"/>
          <w:szCs w:val="28"/>
          <w:lang w:val="it-IT"/>
        </w:rPr>
        <w:t>MnO</w:t>
      </w:r>
      <w:r w:rsidRPr="003C11B3">
        <w:rPr>
          <w:sz w:val="28"/>
          <w:szCs w:val="28"/>
          <w:vertAlign w:val="subscript"/>
        </w:rPr>
        <w:t>4</w:t>
      </w:r>
      <w:r w:rsidRPr="00E40419">
        <w:rPr>
          <w:sz w:val="28"/>
          <w:szCs w:val="28"/>
        </w:rPr>
        <w:t>.</w:t>
      </w:r>
      <w:r>
        <w:rPr>
          <w:sz w:val="28"/>
          <w:szCs w:val="28"/>
        </w:rPr>
        <w:t xml:space="preserve"> В окислительно-восстановительных реакциях составьте уравнения электронного баланса.</w:t>
      </w:r>
    </w:p>
    <w:p w:rsidR="0071329C" w:rsidRPr="00C75CCD" w:rsidRDefault="0071329C" w:rsidP="0071329C">
      <w:pPr>
        <w:ind w:left="-900" w:firstLine="540"/>
        <w:jc w:val="both"/>
      </w:pPr>
    </w:p>
    <w:tbl>
      <w:tblPr>
        <w:tblStyle w:val="a3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800"/>
        <w:gridCol w:w="1080"/>
        <w:gridCol w:w="720"/>
        <w:gridCol w:w="1800"/>
        <w:gridCol w:w="330"/>
        <w:gridCol w:w="3450"/>
      </w:tblGrid>
      <w:tr w:rsidR="0071329C" w:rsidRPr="00205843" w:rsidTr="0071329C">
        <w:trPr>
          <w:trHeight w:val="821"/>
        </w:trPr>
        <w:tc>
          <w:tcPr>
            <w:tcW w:w="1800" w:type="dxa"/>
            <w:vAlign w:val="center"/>
          </w:tcPr>
          <w:p w:rsidR="0071329C" w:rsidRPr="00205843" w:rsidRDefault="0071329C" w:rsidP="00F743D6">
            <w:pPr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  <w:lang w:val="en-US"/>
              </w:rPr>
              <w:t>A</w:t>
            </w:r>
            <w:r w:rsidRPr="00205843">
              <w:rPr>
                <w:b/>
                <w:i/>
                <w:sz w:val="28"/>
                <w:szCs w:val="28"/>
              </w:rPr>
              <w:t xml:space="preserve"> </w:t>
            </w:r>
            <w:r w:rsidRPr="00205843">
              <w:rPr>
                <w:b/>
                <w:i/>
                <w:position w:val="-6"/>
                <w:sz w:val="28"/>
                <w:szCs w:val="28"/>
              </w:rPr>
              <w:object w:dxaOrig="8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25.5pt" o:ole="">
                  <v:imagedata r:id="rId4" o:title=""/>
                </v:shape>
                <o:OLEObject Type="Embed" ProgID="Equation.3" ShapeID="_x0000_i1025" DrawAspect="Content" ObjectID="_1569856403" r:id="rId5"/>
              </w:object>
            </w:r>
          </w:p>
        </w:tc>
        <w:tc>
          <w:tcPr>
            <w:tcW w:w="1800" w:type="dxa"/>
            <w:gridSpan w:val="2"/>
            <w:vAlign w:val="center"/>
          </w:tcPr>
          <w:p w:rsidR="0071329C" w:rsidRPr="00205843" w:rsidRDefault="0071329C" w:rsidP="00F743D6">
            <w:pPr>
              <w:ind w:left="11"/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</w:rPr>
              <w:t>В</w:t>
            </w:r>
            <w:r w:rsidRPr="00205843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205843">
              <w:rPr>
                <w:position w:val="-6"/>
                <w:sz w:val="28"/>
                <w:szCs w:val="28"/>
              </w:rPr>
              <w:object w:dxaOrig="880" w:dyaOrig="320">
                <v:shape id="_x0000_i1026" type="#_x0000_t75" style="width:58.5pt;height:27pt" o:ole="">
                  <v:imagedata r:id="rId6" o:title=""/>
                </v:shape>
                <o:OLEObject Type="Embed" ProgID="Equation.3" ShapeID="_x0000_i1026" DrawAspect="Content" ObjectID="_1569856404" r:id="rId7"/>
              </w:object>
            </w:r>
          </w:p>
        </w:tc>
        <w:tc>
          <w:tcPr>
            <w:tcW w:w="2130" w:type="dxa"/>
            <w:gridSpan w:val="2"/>
            <w:vAlign w:val="center"/>
          </w:tcPr>
          <w:p w:rsidR="0071329C" w:rsidRPr="00205843" w:rsidRDefault="0071329C" w:rsidP="00F743D6">
            <w:pPr>
              <w:ind w:left="23"/>
              <w:rPr>
                <w:b/>
                <w:i/>
                <w:sz w:val="28"/>
                <w:szCs w:val="28"/>
                <w:lang w:val="en-US"/>
              </w:rPr>
            </w:pPr>
            <w:r w:rsidRPr="00205843">
              <w:rPr>
                <w:b/>
                <w:i/>
                <w:sz w:val="28"/>
                <w:szCs w:val="28"/>
              </w:rPr>
              <w:t xml:space="preserve">С </w:t>
            </w:r>
            <w:r w:rsidRPr="00205843">
              <w:rPr>
                <w:b/>
                <w:i/>
                <w:position w:val="-6"/>
                <w:sz w:val="28"/>
                <w:szCs w:val="28"/>
                <w:lang w:val="en-US"/>
              </w:rPr>
              <w:object w:dxaOrig="740" w:dyaOrig="340">
                <v:shape id="_x0000_i1027" type="#_x0000_t75" style="width:61.5pt;height:27pt" o:ole="">
                  <v:imagedata r:id="rId8" o:title=""/>
                </v:shape>
                <o:OLEObject Type="Embed" ProgID="Equation.3" ShapeID="_x0000_i1027" DrawAspect="Content" ObjectID="_1569856405" r:id="rId9"/>
              </w:object>
            </w:r>
          </w:p>
        </w:tc>
        <w:tc>
          <w:tcPr>
            <w:tcW w:w="3450" w:type="dxa"/>
            <w:vAlign w:val="center"/>
          </w:tcPr>
          <w:p w:rsidR="0071329C" w:rsidRPr="00205843" w:rsidRDefault="0071329C" w:rsidP="00F743D6">
            <w:pPr>
              <w:ind w:left="23"/>
              <w:rPr>
                <w:sz w:val="28"/>
                <w:szCs w:val="28"/>
                <w:lang w:val="en-US"/>
              </w:rPr>
            </w:pPr>
            <w:proofErr w:type="spellStart"/>
            <w:r w:rsidRPr="00205843">
              <w:rPr>
                <w:b/>
                <w:i/>
                <w:sz w:val="28"/>
                <w:szCs w:val="28"/>
                <w:lang w:val="en-US"/>
              </w:rPr>
              <w:t>MnO</w:t>
            </w:r>
            <w:proofErr w:type="spellEnd"/>
            <w:r w:rsidRPr="00205843">
              <w:rPr>
                <w:b/>
                <w:i/>
                <w:sz w:val="28"/>
                <w:szCs w:val="28"/>
                <w:lang w:val="en-US"/>
              </w:rPr>
              <w:t>(OH)</w:t>
            </w:r>
            <w:r w:rsidRPr="00205843">
              <w:rPr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205843">
              <w:rPr>
                <w:b/>
                <w:i/>
                <w:position w:val="-6"/>
                <w:sz w:val="28"/>
                <w:szCs w:val="28"/>
                <w:lang w:val="en-US"/>
              </w:rPr>
              <w:object w:dxaOrig="1180" w:dyaOrig="340">
                <v:shape id="_x0000_i1028" type="#_x0000_t75" style="width:90pt;height:28.5pt" o:ole="">
                  <v:imagedata r:id="rId10" o:title=""/>
                </v:shape>
                <o:OLEObject Type="Embed" ProgID="Equation.3" ShapeID="_x0000_i1028" DrawAspect="Content" ObjectID="_1569856406" r:id="rId11"/>
              </w:object>
            </w:r>
          </w:p>
        </w:tc>
      </w:tr>
      <w:tr w:rsidR="0071329C" w:rsidRPr="00205843" w:rsidTr="0071329C">
        <w:tc>
          <w:tcPr>
            <w:tcW w:w="2880" w:type="dxa"/>
            <w:gridSpan w:val="2"/>
            <w:vAlign w:val="bottom"/>
          </w:tcPr>
          <w:p w:rsidR="0071329C" w:rsidRPr="00205843" w:rsidRDefault="0071329C" w:rsidP="00F743D6">
            <w:pPr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  <w:lang w:val="en-US"/>
              </w:rPr>
              <w:t xml:space="preserve">B </w:t>
            </w:r>
            <w:r w:rsidRPr="00205843">
              <w:rPr>
                <w:b/>
                <w:i/>
                <w:position w:val="-6"/>
                <w:sz w:val="28"/>
                <w:szCs w:val="28"/>
                <w:lang w:val="en-US"/>
              </w:rPr>
              <w:object w:dxaOrig="1500" w:dyaOrig="380">
                <v:shape id="_x0000_i1029" type="#_x0000_t75" style="width:118.5pt;height:30pt" o:ole="">
                  <v:imagedata r:id="rId12" o:title=""/>
                </v:shape>
                <o:OLEObject Type="Embed" ProgID="Equation.3" ShapeID="_x0000_i1029" DrawAspect="Content" ObjectID="_1569856407" r:id="rId13"/>
              </w:object>
            </w:r>
          </w:p>
        </w:tc>
        <w:tc>
          <w:tcPr>
            <w:tcW w:w="2520" w:type="dxa"/>
            <w:gridSpan w:val="2"/>
            <w:vAlign w:val="bottom"/>
          </w:tcPr>
          <w:p w:rsidR="0071329C" w:rsidRPr="00205843" w:rsidRDefault="0071329C" w:rsidP="00F743D6">
            <w:pPr>
              <w:ind w:left="23"/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  <w:lang w:val="en-US"/>
              </w:rPr>
              <w:t>K</w:t>
            </w:r>
            <w:r w:rsidRPr="00205843">
              <w:rPr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205843">
              <w:rPr>
                <w:b/>
                <w:i/>
                <w:sz w:val="28"/>
                <w:szCs w:val="28"/>
                <w:lang w:val="en-US"/>
              </w:rPr>
              <w:t>MnO</w:t>
            </w:r>
            <w:r w:rsidRPr="00205843">
              <w:rPr>
                <w:b/>
                <w:i/>
                <w:sz w:val="28"/>
                <w:szCs w:val="28"/>
                <w:vertAlign w:val="subscript"/>
                <w:lang w:val="en-US"/>
              </w:rPr>
              <w:t>4</w:t>
            </w:r>
            <w:r w:rsidRPr="00205843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205843">
              <w:rPr>
                <w:b/>
                <w:i/>
                <w:position w:val="-6"/>
                <w:sz w:val="28"/>
                <w:szCs w:val="28"/>
                <w:lang w:val="en-US"/>
              </w:rPr>
              <w:object w:dxaOrig="780" w:dyaOrig="340">
                <v:shape id="_x0000_i1030" type="#_x0000_t75" style="width:55.5pt;height:25.5pt" o:ole="">
                  <v:imagedata r:id="rId14" o:title=""/>
                </v:shape>
                <o:OLEObject Type="Embed" ProgID="Equation.3" ShapeID="_x0000_i1030" DrawAspect="Content" ObjectID="_1569856408" r:id="rId15"/>
              </w:object>
            </w:r>
          </w:p>
        </w:tc>
        <w:tc>
          <w:tcPr>
            <w:tcW w:w="3780" w:type="dxa"/>
            <w:gridSpan w:val="2"/>
            <w:vAlign w:val="bottom"/>
          </w:tcPr>
          <w:p w:rsidR="0071329C" w:rsidRPr="00205843" w:rsidRDefault="0071329C" w:rsidP="00F743D6">
            <w:pPr>
              <w:ind w:left="23"/>
              <w:rPr>
                <w:b/>
                <w:i/>
                <w:sz w:val="28"/>
                <w:szCs w:val="28"/>
                <w:lang w:val="en-US"/>
              </w:rPr>
            </w:pPr>
            <w:r w:rsidRPr="00205843">
              <w:rPr>
                <w:b/>
                <w:i/>
                <w:sz w:val="28"/>
                <w:szCs w:val="28"/>
                <w:lang w:val="en-US"/>
              </w:rPr>
              <w:t>D</w:t>
            </w:r>
          </w:p>
        </w:tc>
      </w:tr>
    </w:tbl>
    <w:p w:rsidR="0071329C" w:rsidRDefault="0071329C"/>
    <w:p w:rsidR="00943A17" w:rsidRPr="00943A17" w:rsidRDefault="00943A17" w:rsidP="00943A17">
      <w:pPr>
        <w:rPr>
          <w:b/>
          <w:sz w:val="28"/>
          <w:szCs w:val="28"/>
        </w:rPr>
      </w:pPr>
      <w:r w:rsidRPr="00943A17">
        <w:rPr>
          <w:b/>
          <w:sz w:val="28"/>
          <w:szCs w:val="28"/>
        </w:rPr>
        <w:t>Задача 10.</w:t>
      </w:r>
      <w:r>
        <w:rPr>
          <w:b/>
          <w:sz w:val="28"/>
          <w:szCs w:val="28"/>
        </w:rPr>
        <w:t>3</w:t>
      </w:r>
    </w:p>
    <w:p w:rsidR="00943A17" w:rsidRPr="00943A17" w:rsidRDefault="00943A17" w:rsidP="00943A17">
      <w:pPr>
        <w:ind w:firstLine="567"/>
        <w:jc w:val="both"/>
        <w:rPr>
          <w:sz w:val="28"/>
          <w:szCs w:val="28"/>
        </w:rPr>
      </w:pPr>
      <w:r w:rsidRPr="00943A17">
        <w:rPr>
          <w:sz w:val="28"/>
          <w:szCs w:val="28"/>
        </w:rPr>
        <w:t>Для  испарения 360 г воды потребовалось (сообщено веществу) 880,4</w:t>
      </w:r>
      <w:r>
        <w:rPr>
          <w:sz w:val="28"/>
          <w:szCs w:val="28"/>
        </w:rPr>
        <w:t> </w:t>
      </w:r>
      <w:r w:rsidRPr="00943A17">
        <w:rPr>
          <w:sz w:val="28"/>
          <w:szCs w:val="28"/>
        </w:rPr>
        <w:t xml:space="preserve">кДж энергии в виде тепла. </w:t>
      </w:r>
    </w:p>
    <w:p w:rsidR="00943A17" w:rsidRPr="00943A17" w:rsidRDefault="00943A17" w:rsidP="00943A17">
      <w:pPr>
        <w:ind w:firstLine="567"/>
        <w:jc w:val="both"/>
        <w:rPr>
          <w:sz w:val="28"/>
          <w:szCs w:val="28"/>
        </w:rPr>
      </w:pPr>
      <w:r w:rsidRPr="00943A17">
        <w:rPr>
          <w:sz w:val="28"/>
          <w:szCs w:val="28"/>
        </w:rPr>
        <w:t>1. Что такое  мольная теплота испарения.</w:t>
      </w:r>
    </w:p>
    <w:p w:rsidR="00943A17" w:rsidRPr="00943A17" w:rsidRDefault="00943A17" w:rsidP="00943A17">
      <w:pPr>
        <w:ind w:firstLine="567"/>
        <w:jc w:val="both"/>
        <w:rPr>
          <w:sz w:val="28"/>
          <w:szCs w:val="28"/>
        </w:rPr>
      </w:pPr>
      <w:r w:rsidRPr="00943A17">
        <w:rPr>
          <w:sz w:val="28"/>
          <w:szCs w:val="28"/>
        </w:rPr>
        <w:t>2. Рассчитайте мольную теплоту испарения воды.</w:t>
      </w:r>
    </w:p>
    <w:p w:rsidR="00943A17" w:rsidRPr="00943A17" w:rsidRDefault="00943A17" w:rsidP="00943A17">
      <w:pPr>
        <w:ind w:firstLine="567"/>
        <w:jc w:val="both"/>
        <w:rPr>
          <w:sz w:val="28"/>
          <w:szCs w:val="28"/>
        </w:rPr>
      </w:pPr>
      <w:r w:rsidRPr="00943A17">
        <w:rPr>
          <w:sz w:val="28"/>
          <w:szCs w:val="28"/>
        </w:rPr>
        <w:t xml:space="preserve">3. Какое количество вещества </w:t>
      </w:r>
      <w:proofErr w:type="spellStart"/>
      <w:r w:rsidRPr="00943A17">
        <w:rPr>
          <w:sz w:val="28"/>
          <w:szCs w:val="28"/>
        </w:rPr>
        <w:t>гексана</w:t>
      </w:r>
      <w:proofErr w:type="spellEnd"/>
      <w:r w:rsidRPr="00943A17">
        <w:rPr>
          <w:sz w:val="28"/>
          <w:szCs w:val="28"/>
        </w:rPr>
        <w:t xml:space="preserve"> (С</w:t>
      </w:r>
      <w:r w:rsidRPr="00943A17">
        <w:rPr>
          <w:sz w:val="28"/>
          <w:szCs w:val="28"/>
          <w:vertAlign w:val="subscript"/>
        </w:rPr>
        <w:t>6</w:t>
      </w:r>
      <w:r w:rsidRPr="00943A17">
        <w:rPr>
          <w:sz w:val="28"/>
          <w:szCs w:val="28"/>
        </w:rPr>
        <w:t>Н</w:t>
      </w:r>
      <w:r w:rsidRPr="00943A17">
        <w:rPr>
          <w:sz w:val="28"/>
          <w:szCs w:val="28"/>
          <w:vertAlign w:val="subscript"/>
        </w:rPr>
        <w:t>14</w:t>
      </w:r>
      <w:r w:rsidRPr="00943A17">
        <w:rPr>
          <w:sz w:val="28"/>
          <w:szCs w:val="28"/>
        </w:rPr>
        <w:t xml:space="preserve">) испарится, если для этого будет использовано аналогичное количество теплоты. </w:t>
      </w:r>
    </w:p>
    <w:p w:rsidR="00943A17" w:rsidRPr="00943A17" w:rsidRDefault="00943A17" w:rsidP="00943A17">
      <w:pPr>
        <w:ind w:firstLine="567"/>
        <w:jc w:val="both"/>
        <w:rPr>
          <w:sz w:val="28"/>
          <w:szCs w:val="28"/>
        </w:rPr>
      </w:pPr>
      <w:r w:rsidRPr="00943A17">
        <w:rPr>
          <w:sz w:val="28"/>
          <w:szCs w:val="28"/>
        </w:rPr>
        <w:t xml:space="preserve">4. Чему равна масса </w:t>
      </w:r>
      <w:proofErr w:type="gramStart"/>
      <w:r w:rsidRPr="00943A17">
        <w:rPr>
          <w:sz w:val="28"/>
          <w:szCs w:val="28"/>
        </w:rPr>
        <w:t>испаренного</w:t>
      </w:r>
      <w:proofErr w:type="gramEnd"/>
      <w:r w:rsidRPr="00943A17">
        <w:rPr>
          <w:sz w:val="28"/>
          <w:szCs w:val="28"/>
        </w:rPr>
        <w:t xml:space="preserve"> </w:t>
      </w:r>
      <w:proofErr w:type="spellStart"/>
      <w:r w:rsidRPr="00943A17">
        <w:rPr>
          <w:sz w:val="28"/>
          <w:szCs w:val="28"/>
        </w:rPr>
        <w:t>гексана</w:t>
      </w:r>
      <w:proofErr w:type="spellEnd"/>
      <w:r w:rsidRPr="00943A17">
        <w:rPr>
          <w:sz w:val="28"/>
          <w:szCs w:val="28"/>
        </w:rPr>
        <w:t>.</w:t>
      </w:r>
    </w:p>
    <w:p w:rsidR="00943A17" w:rsidRPr="00943A17" w:rsidRDefault="00943A17" w:rsidP="00943A17">
      <w:pPr>
        <w:ind w:firstLine="567"/>
        <w:jc w:val="both"/>
        <w:rPr>
          <w:sz w:val="28"/>
          <w:szCs w:val="28"/>
        </w:rPr>
      </w:pPr>
      <w:r w:rsidRPr="00943A17">
        <w:rPr>
          <w:sz w:val="28"/>
          <w:szCs w:val="28"/>
        </w:rPr>
        <w:t xml:space="preserve"> (</w:t>
      </w:r>
      <w:r w:rsidRPr="00943A17">
        <w:rPr>
          <w:i/>
          <w:sz w:val="28"/>
          <w:szCs w:val="28"/>
        </w:rPr>
        <w:t xml:space="preserve">Мольная теплота испарения </w:t>
      </w:r>
      <w:proofErr w:type="spellStart"/>
      <w:r w:rsidRPr="00943A17">
        <w:rPr>
          <w:i/>
          <w:sz w:val="28"/>
          <w:szCs w:val="28"/>
        </w:rPr>
        <w:t>гексана</w:t>
      </w:r>
      <w:proofErr w:type="spellEnd"/>
      <w:r w:rsidRPr="00943A17">
        <w:rPr>
          <w:i/>
          <w:sz w:val="28"/>
          <w:szCs w:val="28"/>
        </w:rPr>
        <w:t xml:space="preserve"> 31,63 кДж/моль.)</w:t>
      </w:r>
    </w:p>
    <w:p w:rsidR="00943A17" w:rsidRDefault="00943A17" w:rsidP="00943A17">
      <w:pPr>
        <w:rPr>
          <w:b/>
          <w:sz w:val="32"/>
          <w:szCs w:val="32"/>
        </w:rPr>
      </w:pPr>
    </w:p>
    <w:p w:rsidR="00BB0173" w:rsidRPr="00BB0173" w:rsidRDefault="00BB0173" w:rsidP="00BB0173">
      <w:pPr>
        <w:jc w:val="both"/>
        <w:rPr>
          <w:b/>
          <w:sz w:val="28"/>
          <w:szCs w:val="28"/>
        </w:rPr>
      </w:pPr>
      <w:r w:rsidRPr="00BB0173">
        <w:rPr>
          <w:b/>
          <w:sz w:val="28"/>
          <w:szCs w:val="28"/>
        </w:rPr>
        <w:t xml:space="preserve">Задача 10.4 </w:t>
      </w:r>
    </w:p>
    <w:p w:rsidR="00BB0173" w:rsidRPr="00BB0173" w:rsidRDefault="00BB0173" w:rsidP="00BB0173">
      <w:pPr>
        <w:ind w:firstLine="567"/>
        <w:jc w:val="both"/>
        <w:rPr>
          <w:sz w:val="28"/>
          <w:szCs w:val="28"/>
        </w:rPr>
      </w:pPr>
      <w:r w:rsidRPr="00BB0173">
        <w:rPr>
          <w:sz w:val="28"/>
          <w:szCs w:val="28"/>
        </w:rPr>
        <w:t xml:space="preserve">Определите молекулярную формулу углеводорода, который содержит 86,96% углерода, если он имеет молекулярную массу меньше 180. Предложите возможные варианты строения этого углеводорода, если известно, что он имеет в своей структуре только вторичные и третичные атомы углерода и два одинаковых цикла. </w:t>
      </w:r>
    </w:p>
    <w:p w:rsidR="001E26FA" w:rsidRPr="00951832" w:rsidRDefault="001E26FA" w:rsidP="001E26FA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Задача 10.5 </w:t>
      </w:r>
    </w:p>
    <w:p w:rsidR="001E26FA" w:rsidRPr="004A51F1" w:rsidRDefault="001E26FA" w:rsidP="001E26FA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пяти пробирках находятся растворы солей, имеющие оттенки желтого цвета: </w:t>
      </w:r>
      <w:proofErr w:type="spellStart"/>
      <w:r>
        <w:rPr>
          <w:color w:val="000000"/>
          <w:sz w:val="28"/>
          <w:szCs w:val="28"/>
          <w:lang w:val="en-US"/>
        </w:rPr>
        <w:t>FeCl</w:t>
      </w:r>
      <w:proofErr w:type="spellEnd"/>
      <w:r w:rsidRPr="004A51F1">
        <w:rPr>
          <w:color w:val="000000"/>
          <w:sz w:val="28"/>
          <w:szCs w:val="28"/>
          <w:vertAlign w:val="subscript"/>
        </w:rPr>
        <w:t>3</w:t>
      </w:r>
      <w:r w:rsidRPr="004A51F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K</w:t>
      </w:r>
      <w:r w:rsidRPr="004A51F1">
        <w:rPr>
          <w:color w:val="000000"/>
          <w:sz w:val="28"/>
          <w:szCs w:val="28"/>
          <w:vertAlign w:val="subscript"/>
        </w:rPr>
        <w:t>2</w:t>
      </w:r>
      <w:proofErr w:type="spellStart"/>
      <w:r>
        <w:rPr>
          <w:color w:val="000000"/>
          <w:sz w:val="28"/>
          <w:szCs w:val="28"/>
          <w:lang w:val="en-US"/>
        </w:rPr>
        <w:t>CrO</w:t>
      </w:r>
      <w:proofErr w:type="spellEnd"/>
      <w:r w:rsidRPr="004A51F1">
        <w:rPr>
          <w:color w:val="000000"/>
          <w:sz w:val="28"/>
          <w:szCs w:val="28"/>
          <w:vertAlign w:val="subscript"/>
        </w:rPr>
        <w:t>4</w:t>
      </w:r>
      <w:r w:rsidRPr="004A51F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K</w:t>
      </w:r>
      <w:r w:rsidRPr="004A51F1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Cr</w:t>
      </w:r>
      <w:r w:rsidRPr="004A51F1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 w:rsidRPr="004A51F1">
        <w:rPr>
          <w:color w:val="000000"/>
          <w:sz w:val="28"/>
          <w:szCs w:val="28"/>
          <w:vertAlign w:val="subscript"/>
        </w:rPr>
        <w:t>7</w:t>
      </w:r>
      <w:r w:rsidRPr="004A51F1"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  <w:lang w:val="en-US"/>
        </w:rPr>
        <w:t>K</w:t>
      </w:r>
      <w:r w:rsidRPr="004A51F1">
        <w:rPr>
          <w:color w:val="000000"/>
          <w:sz w:val="28"/>
          <w:szCs w:val="28"/>
        </w:rPr>
        <w:t>[</w:t>
      </w:r>
      <w:proofErr w:type="spellStart"/>
      <w:proofErr w:type="gramEnd"/>
      <w:r>
        <w:rPr>
          <w:color w:val="000000"/>
          <w:sz w:val="28"/>
          <w:szCs w:val="28"/>
          <w:lang w:val="en-US"/>
        </w:rPr>
        <w:t>BiI</w:t>
      </w:r>
      <w:proofErr w:type="spellEnd"/>
      <w:r w:rsidRPr="004A51F1">
        <w:rPr>
          <w:color w:val="000000"/>
          <w:sz w:val="28"/>
          <w:szCs w:val="28"/>
          <w:vertAlign w:val="subscript"/>
        </w:rPr>
        <w:t>4</w:t>
      </w:r>
      <w:r w:rsidRPr="004A51F1">
        <w:rPr>
          <w:color w:val="000000"/>
          <w:sz w:val="28"/>
          <w:szCs w:val="28"/>
        </w:rPr>
        <w:t xml:space="preserve">], </w:t>
      </w:r>
      <w:r>
        <w:rPr>
          <w:color w:val="000000"/>
          <w:sz w:val="28"/>
          <w:szCs w:val="28"/>
          <w:lang w:val="en-US"/>
        </w:rPr>
        <w:t>K</w:t>
      </w:r>
      <w:r w:rsidRPr="004A51F1">
        <w:rPr>
          <w:color w:val="000000"/>
          <w:sz w:val="28"/>
          <w:szCs w:val="28"/>
          <w:vertAlign w:val="subscript"/>
        </w:rPr>
        <w:t>4</w:t>
      </w:r>
      <w:r w:rsidRPr="004A51F1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Fe</w:t>
      </w:r>
      <w:r w:rsidRPr="004A51F1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CN</w:t>
      </w:r>
      <w:r w:rsidRPr="004A51F1">
        <w:rPr>
          <w:color w:val="000000"/>
          <w:sz w:val="28"/>
          <w:szCs w:val="28"/>
        </w:rPr>
        <w:t>)</w:t>
      </w:r>
      <w:r w:rsidRPr="004A51F1">
        <w:rPr>
          <w:color w:val="000000"/>
          <w:sz w:val="28"/>
          <w:szCs w:val="28"/>
          <w:vertAlign w:val="subscript"/>
        </w:rPr>
        <w:t>6</w:t>
      </w:r>
      <w:r w:rsidRPr="004A51F1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1E26FA" w:rsidRDefault="001E26FA" w:rsidP="001E26FA">
      <w:pPr>
        <w:ind w:firstLine="567"/>
        <w:jc w:val="both"/>
        <w:rPr>
          <w:sz w:val="28"/>
          <w:szCs w:val="28"/>
        </w:rPr>
      </w:pPr>
      <w:r w:rsidRPr="00697A51">
        <w:rPr>
          <w:sz w:val="28"/>
          <w:szCs w:val="28"/>
        </w:rPr>
        <w:t xml:space="preserve">Идентифицируйте соли в каждой пробирке, используя в качестве дополнительного реактива только раствор </w:t>
      </w:r>
      <w:proofErr w:type="gramStart"/>
      <w:r w:rsidRPr="00697A51">
        <w:rPr>
          <w:sz w:val="28"/>
          <w:szCs w:val="28"/>
        </w:rPr>
        <w:t>К</w:t>
      </w:r>
      <w:proofErr w:type="gramEnd"/>
      <w:r w:rsidRPr="00697A51">
        <w:rPr>
          <w:sz w:val="28"/>
          <w:szCs w:val="28"/>
          <w:lang w:val="en-US"/>
        </w:rPr>
        <w:t>OH</w:t>
      </w:r>
      <w:r w:rsidRPr="00697A51">
        <w:rPr>
          <w:sz w:val="28"/>
          <w:szCs w:val="28"/>
        </w:rPr>
        <w:t xml:space="preserve">. </w:t>
      </w:r>
    </w:p>
    <w:p w:rsidR="001E26FA" w:rsidRDefault="001E26FA" w:rsidP="001E26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Запишите уравнения химических реакций и укажите их признаки.</w:t>
      </w:r>
      <w:bookmarkStart w:id="0" w:name="_GoBack"/>
      <w:bookmarkEnd w:id="0"/>
    </w:p>
    <w:p w:rsidR="001E26FA" w:rsidRDefault="001E26FA" w:rsidP="001E26FA">
      <w:pPr>
        <w:jc w:val="both"/>
        <w:rPr>
          <w:b/>
          <w:sz w:val="28"/>
          <w:szCs w:val="28"/>
        </w:rPr>
      </w:pPr>
    </w:p>
    <w:sectPr w:rsidR="001E26FA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1329C"/>
    <w:rsid w:val="000021F1"/>
    <w:rsid w:val="0005668C"/>
    <w:rsid w:val="000836BD"/>
    <w:rsid w:val="000C0EE3"/>
    <w:rsid w:val="000D74DF"/>
    <w:rsid w:val="000E4F31"/>
    <w:rsid w:val="000F5160"/>
    <w:rsid w:val="00133FEC"/>
    <w:rsid w:val="00175B73"/>
    <w:rsid w:val="001A7DEE"/>
    <w:rsid w:val="001B715F"/>
    <w:rsid w:val="001E26FA"/>
    <w:rsid w:val="001F28D0"/>
    <w:rsid w:val="002026B2"/>
    <w:rsid w:val="00207221"/>
    <w:rsid w:val="00211C28"/>
    <w:rsid w:val="00245D0E"/>
    <w:rsid w:val="00266450"/>
    <w:rsid w:val="002B17DC"/>
    <w:rsid w:val="002E2A01"/>
    <w:rsid w:val="002F7867"/>
    <w:rsid w:val="003305D5"/>
    <w:rsid w:val="00331430"/>
    <w:rsid w:val="00337B17"/>
    <w:rsid w:val="003864BB"/>
    <w:rsid w:val="00394E53"/>
    <w:rsid w:val="003B1881"/>
    <w:rsid w:val="003B2440"/>
    <w:rsid w:val="003C1033"/>
    <w:rsid w:val="003C11B3"/>
    <w:rsid w:val="003D5BFB"/>
    <w:rsid w:val="004001C0"/>
    <w:rsid w:val="00457892"/>
    <w:rsid w:val="00465EE0"/>
    <w:rsid w:val="00473C93"/>
    <w:rsid w:val="0049275D"/>
    <w:rsid w:val="004958AA"/>
    <w:rsid w:val="004A7753"/>
    <w:rsid w:val="00532B74"/>
    <w:rsid w:val="005D1BB5"/>
    <w:rsid w:val="00640FD1"/>
    <w:rsid w:val="00652991"/>
    <w:rsid w:val="00662565"/>
    <w:rsid w:val="00677F2F"/>
    <w:rsid w:val="00681259"/>
    <w:rsid w:val="006C3181"/>
    <w:rsid w:val="00702F43"/>
    <w:rsid w:val="007030A5"/>
    <w:rsid w:val="0071329C"/>
    <w:rsid w:val="00721666"/>
    <w:rsid w:val="007B0EF1"/>
    <w:rsid w:val="007D4647"/>
    <w:rsid w:val="007F3AE6"/>
    <w:rsid w:val="00863187"/>
    <w:rsid w:val="00866DDA"/>
    <w:rsid w:val="00870E53"/>
    <w:rsid w:val="00875DAE"/>
    <w:rsid w:val="008B0507"/>
    <w:rsid w:val="009155CE"/>
    <w:rsid w:val="009236A8"/>
    <w:rsid w:val="00943A17"/>
    <w:rsid w:val="00944D39"/>
    <w:rsid w:val="00947750"/>
    <w:rsid w:val="009743A9"/>
    <w:rsid w:val="00977B48"/>
    <w:rsid w:val="009A4794"/>
    <w:rsid w:val="009A64EC"/>
    <w:rsid w:val="009C12AC"/>
    <w:rsid w:val="009E2F08"/>
    <w:rsid w:val="00A33FC3"/>
    <w:rsid w:val="00A506C3"/>
    <w:rsid w:val="00A63681"/>
    <w:rsid w:val="00A76974"/>
    <w:rsid w:val="00A8094E"/>
    <w:rsid w:val="00A81B63"/>
    <w:rsid w:val="00A85917"/>
    <w:rsid w:val="00AC32BC"/>
    <w:rsid w:val="00AD3949"/>
    <w:rsid w:val="00AD500C"/>
    <w:rsid w:val="00AD7F48"/>
    <w:rsid w:val="00B01CB5"/>
    <w:rsid w:val="00B362DB"/>
    <w:rsid w:val="00B369CB"/>
    <w:rsid w:val="00B6405F"/>
    <w:rsid w:val="00B66FAB"/>
    <w:rsid w:val="00B67AB9"/>
    <w:rsid w:val="00BB0173"/>
    <w:rsid w:val="00BB21AF"/>
    <w:rsid w:val="00BF399A"/>
    <w:rsid w:val="00C06188"/>
    <w:rsid w:val="00C07E7C"/>
    <w:rsid w:val="00C1574E"/>
    <w:rsid w:val="00C260E6"/>
    <w:rsid w:val="00C2685D"/>
    <w:rsid w:val="00C41BC5"/>
    <w:rsid w:val="00CB2FB9"/>
    <w:rsid w:val="00CD7163"/>
    <w:rsid w:val="00D56614"/>
    <w:rsid w:val="00D94A61"/>
    <w:rsid w:val="00DA618B"/>
    <w:rsid w:val="00E069DB"/>
    <w:rsid w:val="00E2029F"/>
    <w:rsid w:val="00E20B35"/>
    <w:rsid w:val="00E41263"/>
    <w:rsid w:val="00E451D6"/>
    <w:rsid w:val="00E70F88"/>
    <w:rsid w:val="00E90FFF"/>
    <w:rsid w:val="00ED4C42"/>
    <w:rsid w:val="00EE3790"/>
    <w:rsid w:val="00F118DB"/>
    <w:rsid w:val="00F319D1"/>
    <w:rsid w:val="00F423A8"/>
    <w:rsid w:val="00F4240C"/>
    <w:rsid w:val="00F517BE"/>
    <w:rsid w:val="00F7283C"/>
    <w:rsid w:val="00F74B07"/>
    <w:rsid w:val="00F826D2"/>
    <w:rsid w:val="00F91C7D"/>
    <w:rsid w:val="00F92717"/>
    <w:rsid w:val="00FA3364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3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1983</Characters>
  <Application>Microsoft Office Word</Application>
  <DocSecurity>0</DocSecurity>
  <Lines>16</Lines>
  <Paragraphs>4</Paragraphs>
  <ScaleCrop>false</ScaleCrop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2017-10-04T05:05:00Z</dcterms:created>
  <dcterms:modified xsi:type="dcterms:W3CDTF">2017-10-18T10:27:00Z</dcterms:modified>
</cp:coreProperties>
</file>